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5-_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>_-2608/2025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86MS0063-01-2025-000913-43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410,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3 ст. 19.24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Сергея Алексеевича,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состоящим под административным надзором на основании 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Сургутского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 года о дополнении ранее установленных ограничений,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 в виде 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до 06.00 часов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 по 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ходатайств не заявлял, признал, что отсутствовал по месту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86№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.2025г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ОАН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Fonts w:ascii="Times New Roman" w:eastAsia="Times New Roman" w:hAnsi="Times New Roman" w:cs="Times New Roman"/>
          <w:sz w:val="28"/>
          <w:szCs w:val="28"/>
        </w:rPr>
        <w:t>Я.А.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02.2023 года, согласно которого изменено ограничение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являющегося его местом жительства в период времени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до 06.00 часов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Белоусова С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 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 (деся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tabs>
          <w:tab w:val="center" w:pos="5320"/>
        </w:tabs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